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задания, использования целевых субсидий и собственных доходов учреждения за 2017 год в МБ</w:t>
      </w:r>
      <w:r w:rsidR="00410E63">
        <w:rPr>
          <w:rFonts w:ascii="Times New Roman" w:hAnsi="Times New Roman" w:cs="Times New Roman"/>
          <w:b/>
          <w:sz w:val="28"/>
          <w:szCs w:val="28"/>
        </w:rPr>
        <w:t>О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У «</w:t>
      </w:r>
      <w:r w:rsidR="002F0C35">
        <w:rPr>
          <w:rFonts w:ascii="Times New Roman" w:hAnsi="Times New Roman" w:cs="Times New Roman"/>
          <w:b/>
          <w:sz w:val="28"/>
          <w:szCs w:val="28"/>
        </w:rPr>
        <w:t xml:space="preserve">Чайдинская </w:t>
      </w:r>
      <w:r w:rsidR="00BD4C87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10E63">
        <w:rPr>
          <w:rFonts w:ascii="Times New Roman" w:hAnsi="Times New Roman" w:cs="Times New Roman"/>
          <w:b/>
          <w:sz w:val="28"/>
          <w:szCs w:val="28"/>
        </w:rPr>
        <w:t>школа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»</w:t>
      </w:r>
      <w:r w:rsidR="0043520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77" w:rsidRDefault="000F6D77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2F0C35">
        <w:rPr>
          <w:rFonts w:ascii="Times New Roman" w:hAnsi="Times New Roman" w:cs="Times New Roman"/>
          <w:sz w:val="28"/>
          <w:szCs w:val="28"/>
        </w:rPr>
        <w:t>26</w:t>
      </w:r>
      <w:r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="002F0C35">
        <w:rPr>
          <w:rFonts w:ascii="Times New Roman" w:hAnsi="Times New Roman" w:cs="Times New Roman"/>
          <w:sz w:val="28"/>
          <w:szCs w:val="28"/>
        </w:rPr>
        <w:t>октября</w:t>
      </w:r>
      <w:r w:rsidR="00447BA0"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Pr="00447BA0">
        <w:rPr>
          <w:rFonts w:ascii="Times New Roman" w:hAnsi="Times New Roman" w:cs="Times New Roman"/>
          <w:sz w:val="28"/>
          <w:szCs w:val="28"/>
        </w:rPr>
        <w:t>201</w:t>
      </w:r>
      <w:r w:rsidR="00583182" w:rsidRPr="00447BA0">
        <w:rPr>
          <w:rFonts w:ascii="Times New Roman" w:hAnsi="Times New Roman" w:cs="Times New Roman"/>
          <w:sz w:val="28"/>
          <w:szCs w:val="28"/>
        </w:rPr>
        <w:t>8</w:t>
      </w:r>
      <w:r w:rsidRPr="00447BA0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42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8427EA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9561BC"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2F0C35">
        <w:rPr>
          <w:rFonts w:ascii="Times New Roman" w:eastAsia="Times New Roman" w:hAnsi="Times New Roman" w:cs="Times New Roman"/>
          <w:sz w:val="28"/>
          <w:szCs w:val="28"/>
        </w:rPr>
        <w:t>17.10</w:t>
      </w:r>
      <w:r w:rsidR="009561BC"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61BC"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0C35">
        <w:rPr>
          <w:rFonts w:ascii="Times New Roman" w:eastAsia="Times New Roman" w:hAnsi="Times New Roman" w:cs="Times New Roman"/>
          <w:sz w:val="28"/>
          <w:szCs w:val="28"/>
        </w:rPr>
        <w:t>26.10</w:t>
      </w:r>
      <w:r w:rsidR="009561BC"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="009561BC"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0E1D33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E1D33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D33">
        <w:rPr>
          <w:rFonts w:ascii="Times New Roman" w:eastAsia="Times New Roman" w:hAnsi="Times New Roman" w:cs="Times New Roman"/>
          <w:sz w:val="28"/>
          <w:szCs w:val="28"/>
        </w:rPr>
        <w:t>1. Официальное полное наименование объекта: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26F8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DA3669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26F8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DA3669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7A76EA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6F8" w:rsidRDefault="007A76EA" w:rsidP="005826F8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6A39">
        <w:rPr>
          <w:rFonts w:ascii="Times New Roman" w:hAnsi="Times New Roman"/>
          <w:sz w:val="28"/>
          <w:szCs w:val="28"/>
        </w:rPr>
        <w:t>Ю</w:t>
      </w:r>
      <w:r w:rsidR="005826F8">
        <w:rPr>
          <w:rFonts w:ascii="Times New Roman" w:hAnsi="Times New Roman"/>
          <w:sz w:val="28"/>
          <w:szCs w:val="28"/>
        </w:rPr>
        <w:t xml:space="preserve">ридический и фактический адрес: </w:t>
      </w:r>
      <w:r w:rsidR="005826F8">
        <w:rPr>
          <w:rFonts w:ascii="Times New Roman" w:hAnsi="Times New Roman"/>
          <w:color w:val="000000"/>
          <w:sz w:val="28"/>
          <w:szCs w:val="28"/>
        </w:rPr>
        <w:t xml:space="preserve">663125, Красноярский край, </w:t>
      </w:r>
      <w:r w:rsidR="005826F8">
        <w:rPr>
          <w:rFonts w:ascii="Times New Roman" w:hAnsi="Times New Roman"/>
          <w:sz w:val="28"/>
          <w:szCs w:val="28"/>
        </w:rPr>
        <w:t xml:space="preserve">Пировский район, п. </w:t>
      </w:r>
      <w:proofErr w:type="spellStart"/>
      <w:r w:rsidR="005826F8">
        <w:rPr>
          <w:rFonts w:ascii="Times New Roman" w:hAnsi="Times New Roman"/>
          <w:sz w:val="28"/>
          <w:szCs w:val="28"/>
        </w:rPr>
        <w:t>Чайда</w:t>
      </w:r>
      <w:proofErr w:type="spellEnd"/>
      <w:r w:rsidR="005826F8">
        <w:rPr>
          <w:rFonts w:ascii="Times New Roman" w:hAnsi="Times New Roman"/>
          <w:b/>
          <w:sz w:val="28"/>
          <w:szCs w:val="28"/>
        </w:rPr>
        <w:t>,</w:t>
      </w:r>
      <w:r w:rsidR="005826F8">
        <w:rPr>
          <w:rFonts w:ascii="Times New Roman" w:hAnsi="Times New Roman"/>
          <w:sz w:val="28"/>
          <w:szCs w:val="28"/>
        </w:rPr>
        <w:t xml:space="preserve"> ул. Школьная, 6.</w:t>
      </w:r>
    </w:p>
    <w:p w:rsidR="000469FF" w:rsidRPr="00055514" w:rsidRDefault="000E1D33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="000469FF" w:rsidRPr="00055514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 w:rsidRPr="0005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E" w:rsidRPr="00055514">
        <w:rPr>
          <w:rFonts w:ascii="Times New Roman" w:eastAsia="Times New Roman" w:hAnsi="Times New Roman" w:cs="Times New Roman"/>
          <w:sz w:val="28"/>
          <w:szCs w:val="28"/>
        </w:rPr>
        <w:t>102240127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514" w:rsidRPr="00055514">
        <w:rPr>
          <w:rFonts w:ascii="Times New Roman" w:eastAsia="Times New Roman" w:hAnsi="Times New Roman" w:cs="Times New Roman"/>
          <w:sz w:val="28"/>
          <w:szCs w:val="28"/>
        </w:rPr>
        <w:t>486</w:t>
      </w:r>
      <w:r w:rsidR="000469FF" w:rsidRPr="00055514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35204" w:rsidRPr="00055514">
        <w:rPr>
          <w:rFonts w:ascii="Times New Roman" w:eastAsia="Times New Roman" w:hAnsi="Times New Roman" w:cs="Times New Roman"/>
          <w:sz w:val="28"/>
          <w:szCs w:val="28"/>
        </w:rPr>
        <w:t>243100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5514" w:rsidRPr="00055514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469FF" w:rsidRPr="00055514">
        <w:rPr>
          <w:rFonts w:ascii="Times New Roman" w:eastAsia="Times New Roman" w:hAnsi="Times New Roman" w:cs="Times New Roman"/>
          <w:sz w:val="28"/>
          <w:szCs w:val="28"/>
        </w:rPr>
        <w:t>, КПП 243101001</w:t>
      </w:r>
    </w:p>
    <w:p w:rsidR="00C43C72" w:rsidRPr="007977CB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>Учредитель - муни</w:t>
      </w:r>
      <w:r w:rsidR="003B5D1E" w:rsidRPr="007977CB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7977CB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7977CB" w:rsidRDefault="00C43C72" w:rsidP="00797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</w:t>
      </w:r>
      <w:r w:rsidR="007977CB" w:rsidRPr="007977CB">
        <w:rPr>
          <w:rFonts w:ascii="Times New Roman" w:hAnsi="Times New Roman"/>
          <w:sz w:val="28"/>
          <w:szCs w:val="28"/>
        </w:rPr>
        <w:t xml:space="preserve"> Районный отдел образование администрации Пировского района</w:t>
      </w: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2A93" w:rsidRPr="000E1D33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7977CB" w:rsidRPr="007977CB">
        <w:rPr>
          <w:rFonts w:ascii="Times New Roman" w:hAnsi="Times New Roman"/>
          <w:sz w:val="28"/>
          <w:szCs w:val="28"/>
        </w:rPr>
        <w:t xml:space="preserve">приказом </w:t>
      </w:r>
      <w:r w:rsidR="007977CB">
        <w:rPr>
          <w:rFonts w:ascii="Times New Roman" w:hAnsi="Times New Roman"/>
          <w:sz w:val="28"/>
          <w:szCs w:val="28"/>
        </w:rPr>
        <w:t>Р</w:t>
      </w:r>
      <w:r w:rsidR="007977CB" w:rsidRPr="007977CB">
        <w:rPr>
          <w:rFonts w:ascii="Times New Roman" w:hAnsi="Times New Roman"/>
          <w:sz w:val="28"/>
          <w:szCs w:val="28"/>
        </w:rPr>
        <w:t>айонного отдела образования</w:t>
      </w:r>
      <w:r w:rsidR="00435204" w:rsidRPr="007977CB">
        <w:rPr>
          <w:rFonts w:ascii="Times New Roman" w:hAnsi="Times New Roman"/>
          <w:sz w:val="28"/>
          <w:szCs w:val="28"/>
        </w:rPr>
        <w:t xml:space="preserve"> администрации</w:t>
      </w:r>
      <w:r w:rsidRPr="007977CB">
        <w:rPr>
          <w:rFonts w:ascii="Times New Roman" w:hAnsi="Times New Roman"/>
          <w:sz w:val="28"/>
          <w:szCs w:val="28"/>
        </w:rPr>
        <w:t xml:space="preserve"> Пировского района </w:t>
      </w:r>
      <w:r w:rsidRPr="000E1D33">
        <w:rPr>
          <w:rFonts w:ascii="Times New Roman" w:hAnsi="Times New Roman"/>
          <w:sz w:val="28"/>
          <w:szCs w:val="28"/>
        </w:rPr>
        <w:t xml:space="preserve">от </w:t>
      </w:r>
      <w:r w:rsidR="00435204" w:rsidRPr="000E1D33">
        <w:rPr>
          <w:rFonts w:ascii="Times New Roman" w:hAnsi="Times New Roman"/>
          <w:sz w:val="28"/>
          <w:szCs w:val="28"/>
        </w:rPr>
        <w:t>0</w:t>
      </w:r>
      <w:r w:rsidR="007977CB" w:rsidRPr="000E1D33">
        <w:rPr>
          <w:rFonts w:ascii="Times New Roman" w:hAnsi="Times New Roman"/>
          <w:sz w:val="28"/>
          <w:szCs w:val="28"/>
        </w:rPr>
        <w:t>6</w:t>
      </w:r>
      <w:r w:rsidRPr="000E1D33">
        <w:rPr>
          <w:rFonts w:ascii="Times New Roman" w:hAnsi="Times New Roman"/>
          <w:sz w:val="28"/>
          <w:szCs w:val="28"/>
        </w:rPr>
        <w:t>.</w:t>
      </w:r>
      <w:r w:rsidR="007977CB" w:rsidRPr="000E1D33">
        <w:rPr>
          <w:rFonts w:ascii="Times New Roman" w:hAnsi="Times New Roman"/>
          <w:sz w:val="28"/>
          <w:szCs w:val="28"/>
        </w:rPr>
        <w:t>11</w:t>
      </w:r>
      <w:r w:rsidRPr="000E1D33">
        <w:rPr>
          <w:rFonts w:ascii="Times New Roman" w:hAnsi="Times New Roman"/>
          <w:sz w:val="28"/>
          <w:szCs w:val="28"/>
        </w:rPr>
        <w:t>.201</w:t>
      </w:r>
      <w:r w:rsidR="007977CB" w:rsidRPr="000E1D33">
        <w:rPr>
          <w:rFonts w:ascii="Times New Roman" w:hAnsi="Times New Roman"/>
          <w:sz w:val="28"/>
          <w:szCs w:val="28"/>
        </w:rPr>
        <w:t>5</w:t>
      </w:r>
      <w:r w:rsidRPr="000E1D33">
        <w:rPr>
          <w:rFonts w:ascii="Times New Roman" w:hAnsi="Times New Roman"/>
          <w:sz w:val="28"/>
          <w:szCs w:val="28"/>
        </w:rPr>
        <w:t>г.   №</w:t>
      </w:r>
      <w:r w:rsidR="00A658B9" w:rsidRPr="000E1D33">
        <w:rPr>
          <w:rFonts w:ascii="Times New Roman" w:hAnsi="Times New Roman"/>
          <w:sz w:val="28"/>
          <w:szCs w:val="28"/>
        </w:rPr>
        <w:t xml:space="preserve"> </w:t>
      </w:r>
      <w:r w:rsidR="007977CB" w:rsidRPr="000E1D33">
        <w:rPr>
          <w:rFonts w:ascii="Times New Roman" w:hAnsi="Times New Roman"/>
          <w:sz w:val="28"/>
          <w:szCs w:val="28"/>
        </w:rPr>
        <w:t>14</w:t>
      </w:r>
      <w:r w:rsidR="005826F8">
        <w:rPr>
          <w:rFonts w:ascii="Times New Roman" w:hAnsi="Times New Roman"/>
          <w:sz w:val="28"/>
          <w:szCs w:val="28"/>
        </w:rPr>
        <w:t>1</w:t>
      </w:r>
      <w:r w:rsidR="00A658B9" w:rsidRPr="000E1D33">
        <w:rPr>
          <w:rFonts w:ascii="Times New Roman" w:hAnsi="Times New Roman"/>
          <w:sz w:val="28"/>
          <w:szCs w:val="28"/>
        </w:rPr>
        <w:t>.</w:t>
      </w:r>
    </w:p>
    <w:p w:rsidR="00163183" w:rsidRPr="0075275D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Учреждение осуществляет свою деятельность в соответствии с </w:t>
      </w:r>
      <w:r w:rsidR="0075275D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и на основании лицензии на право ведения образовательной </w:t>
      </w:r>
      <w:r w:rsidR="0075275D" w:rsidRPr="0075275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75D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P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60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образования, обеспечение охраны и укрепления здоровья и создания благоприятных условий для разностороннего развития личности</w:t>
      </w:r>
      <w:r w:rsidR="003C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целями Учреждения являются: осуществление образовательной деятельности по образовательным программам различных видов и уровней, обеспечение условий для обучения, воспитания, социальной адаптации и интеграции в обществе обучающихся.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 реализует следующие виды образовательных программ: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начального общего образования на уровне начального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основного общего образования на уровне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адаптированная образовательная программа на уровнях начального общего образования,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3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социально-педагогической направленности «Программа пред школьного образования детей 5-7 лет»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видом деятельности Учреждения является предоставление: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начального общего образования;</w:t>
      </w:r>
    </w:p>
    <w:p w:rsidR="003C5B49" w:rsidRDefault="00A232AF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основного общего образования.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основным видам деятельности Учреждения также относится: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отдыха детей и молодежи;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питания обучающихся;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группах продленного дня;</w:t>
      </w:r>
    </w:p>
    <w:p w:rsidR="00A232AF" w:rsidRDefault="003B57DB" w:rsidP="003B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коррекционно-развивающие занятия для детей</w:t>
      </w:r>
      <w:r w:rsidR="00A23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B57DB" w:rsidRPr="0075275D" w:rsidRDefault="00A232AF" w:rsidP="003B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группе кратковременного пребывания</w:t>
      </w:r>
      <w:r w:rsidR="003B5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43C72" w:rsidRPr="00A232AF" w:rsidRDefault="00163183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</w:t>
      </w:r>
      <w:r w:rsidR="00AE2B70" w:rsidRPr="00A232AF">
        <w:rPr>
          <w:rFonts w:ascii="Times New Roman" w:hAnsi="Times New Roman"/>
          <w:sz w:val="28"/>
          <w:szCs w:val="28"/>
        </w:rPr>
        <w:t>Районный отдел образование администрации Пировского района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договора оказания услуг по бухгалтерскому обслуживанию без № от 0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9708BE" w:rsidRPr="00A232AF" w:rsidRDefault="009708BE" w:rsidP="009708B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9708BE" w:rsidRPr="00A232AF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в 2017г. директору МБОУ «</w:t>
      </w:r>
      <w:r w:rsidR="00BC745B">
        <w:rPr>
          <w:rFonts w:ascii="Times New Roman" w:eastAsia="Times New Roman" w:hAnsi="Times New Roman" w:cs="Times New Roman"/>
          <w:sz w:val="28"/>
          <w:szCs w:val="28"/>
        </w:rPr>
        <w:t xml:space="preserve">Чайдинская </w:t>
      </w:r>
      <w:r w:rsidR="0066350A" w:rsidRPr="00A232AF">
        <w:rPr>
          <w:rFonts w:ascii="Times New Roman" w:eastAsia="Times New Roman" w:hAnsi="Times New Roman" w:cs="Times New Roman"/>
          <w:sz w:val="28"/>
          <w:szCs w:val="28"/>
        </w:rPr>
        <w:t>основная школа</w:t>
      </w:r>
      <w:r w:rsidRPr="00A232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745B">
        <w:rPr>
          <w:rFonts w:ascii="Times New Roman" w:eastAsia="Times New Roman" w:hAnsi="Times New Roman" w:cs="Times New Roman"/>
          <w:sz w:val="28"/>
          <w:szCs w:val="28"/>
        </w:rPr>
        <w:t>Токаревой Светлане Геннадьевны</w:t>
      </w:r>
      <w:r w:rsidRPr="00A232AF">
        <w:rPr>
          <w:rFonts w:ascii="Times New Roman" w:eastAsia="Times New Roman" w:hAnsi="Times New Roman" w:cs="Times New Roman"/>
          <w:sz w:val="28"/>
          <w:szCs w:val="28"/>
        </w:rPr>
        <w:t>, директору МКУ «ЦБ РОО» Вебер Нине Ивановне, начальнику РОО администрации Пировского района Вагнер Инне Сергеевне;</w:t>
      </w:r>
    </w:p>
    <w:p w:rsidR="009708BE" w:rsidRPr="00A232AF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зам. директора МКУ «ЦБ РОО» Городиловой Любовь Ивановне. </w:t>
      </w:r>
    </w:p>
    <w:p w:rsidR="009708BE" w:rsidRPr="00055514" w:rsidRDefault="009708BE" w:rsidP="00970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проверяемом периоде, для учета операций со средствами учреждения в </w:t>
      </w:r>
      <w:r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отделе №45 УФК по Красноярскому краю были открыты лицевые счета </w:t>
      </w:r>
      <w:r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>20196Э</w:t>
      </w:r>
      <w:r w:rsidR="00055514"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>43650</w:t>
      </w:r>
      <w:r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>, 21196Э</w:t>
      </w:r>
      <w:r w:rsidR="0066350A"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55514"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>3650</w:t>
      </w:r>
      <w:r w:rsidRPr="000555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708BE" w:rsidRPr="00BC745B" w:rsidRDefault="009708BE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413BAE" w:rsidRPr="00CA2247" w:rsidRDefault="003743EE" w:rsidP="00413BA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2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13BAE"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3743EE" w:rsidRPr="00394D9D" w:rsidRDefault="003743EE" w:rsidP="00413B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43EE" w:rsidRPr="00165BD6" w:rsidRDefault="003743EE" w:rsidP="003743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на выполнение муниципального задания в 2017г. предоставлялась согласно 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соглашения № </w:t>
      </w:r>
      <w:r w:rsidR="00DA1249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C7BA8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DA1249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09.01.2017г. «О порядке и условиях предоставления субсидии на финансовое обеспечение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Муниципального задания между </w:t>
      </w:r>
      <w:r w:rsidR="00F823A5" w:rsidRPr="00165BD6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3A5" w:rsidRPr="00165B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0C35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районным отделом образования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района, осуществляющим функции и полномочия учредителя бюджетного учреждения.</w:t>
      </w:r>
    </w:p>
    <w:p w:rsidR="003743EE" w:rsidRPr="00165BD6" w:rsidRDefault="003743E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субсидии на начало 2017г. определен в 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сумме</w:t>
      </w:r>
      <w:r w:rsidR="002D64B3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1249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7327807,82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B55081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течении года в соглашение вносились изменения. С учетом изменений размер субсидии на конец года 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 </w:t>
      </w:r>
      <w:r w:rsidR="00DA1249"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E90A03">
        <w:rPr>
          <w:rFonts w:ascii="Times New Roman" w:eastAsiaTheme="minorHAnsi" w:hAnsi="Times New Roman" w:cs="Times New Roman"/>
          <w:sz w:val="28"/>
          <w:szCs w:val="28"/>
          <w:lang w:eastAsia="en-US"/>
        </w:rPr>
        <w:t>095293,82</w:t>
      </w:r>
      <w:r w:rsidRPr="00DA1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0D5E" w:rsidRPr="00165BD6" w:rsidRDefault="000C0D5E" w:rsidP="000C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задание на 2017 год сформировано в соответствии с</w:t>
      </w:r>
    </w:p>
    <w:p w:rsidR="000C0D5E" w:rsidRPr="00165BD6" w:rsidRDefault="000C0D5E" w:rsidP="000C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видами деятельности, предусмотренными Уставом 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2F0C35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4694" w:rsidRPr="00165BD6" w:rsidRDefault="00AA6E8E" w:rsidP="000C0D5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приказом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отдела образования Администрации Пировского района 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="00B039C1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20.12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2F0C35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7A036D" w:rsidRPr="00DE34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349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</w:t>
      </w:r>
      <w:r w:rsidR="00DE347B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C1349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347B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="00684694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 w:rsidR="00DE347B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15E74" w:rsidRP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«реализация основных общеобразовательных программ </w:t>
      </w:r>
      <w:r w:rsidR="00DE34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начального общего образования», 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«реализация основных общеобразовательных программ основного </w:t>
      </w:r>
      <w:r w:rsidR="00AF1A4B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общего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образования».</w:t>
      </w:r>
    </w:p>
    <w:p w:rsidR="00AA6E8E" w:rsidRPr="00165BD6" w:rsidRDefault="00AA6E8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постановлением администрации Пировского района №</w:t>
      </w:r>
      <w:r w:rsidR="002F3C95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165B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165BD6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165BD6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165BD6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Pr="00165BD6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        2. 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Pr="00165BD6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65BD6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540179" w:rsidRPr="00165BD6" w:rsidRDefault="00165BD6" w:rsidP="0016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179" w:rsidRPr="00165BD6">
        <w:rPr>
          <w:rFonts w:ascii="Times New Roman" w:eastAsia="Times New Roman" w:hAnsi="Times New Roman" w:cs="Times New Roman"/>
          <w:sz w:val="28"/>
          <w:szCs w:val="28"/>
        </w:rPr>
        <w:t>Результаты исполнения муниципального задания:</w:t>
      </w:r>
    </w:p>
    <w:p w:rsidR="00511536" w:rsidRPr="00905797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 w:rsidR="00DE34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основных общеобразовательных программ начального общего образования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100,0%,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учителей начальных классов, имеющих высшее профессиональное образование от общей численности учителей начальных классов» составил 100%,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«Количество жалоб потребителей </w:t>
      </w:r>
      <w:r w:rsidR="001D048A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качество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услуг» составил 100%,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учащихся 4 </w:t>
      </w:r>
      <w:r w:rsidR="001D048A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выполнивших итоговые работы за курс начальной школы (ВПР, ККР) от общего числа выполнявших работы» составил </w:t>
      </w:r>
      <w:r w:rsidR="00D65EBE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выпускников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 школы, освоивших основную общеобразовательную программу начального общего образовании»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D65EBE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D65EB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11536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от</w:t>
      </w:r>
      <w:r w:rsidR="00F8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05.06.2017г. «О прохождении программного материала в 1-4 </w:t>
      </w:r>
      <w:proofErr w:type="spellStart"/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2016-2017 </w:t>
      </w:r>
      <w:proofErr w:type="spellStart"/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654A10">
        <w:rPr>
          <w:rFonts w:ascii="Times New Roman" w:eastAsia="Times New Roman" w:hAnsi="Times New Roman" w:cs="Times New Roman"/>
          <w:color w:val="000000"/>
          <w:sz w:val="28"/>
          <w:szCs w:val="28"/>
        </w:rPr>
        <w:t>», отчет ОО-1 в базе КИАСУО</w:t>
      </w:r>
      <w:r w:rsidR="00F87D33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книга регистрации обращений граждан ОУ,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ККР и ВПР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8A" w:rsidRDefault="001D048A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72" w:rsidRDefault="00946A72" w:rsidP="00946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DE34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имеющих первую и высшую квалификационные категории»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качество: «Количество нарушений, выявленных надзорными, контролирующими органами» составил 1</w:t>
      </w:r>
      <w:r w:rsidR="00D65EB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</w:t>
      </w:r>
      <w:r w:rsidR="00D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русскому языку»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математики»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получивших аттестат об основном общем образовании»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110%, что соответствует перевыполнению</w:t>
      </w:r>
      <w:r w:rsidR="00DB2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946A72" w:rsidRPr="007D6249" w:rsidRDefault="00946A72" w:rsidP="00946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B28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B28D2" w:rsidRDefault="00946A72" w:rsidP="00DB28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DB28D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ОО-1 в базе КИАСУО, книга регистрации обращений граждан ОУ,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учета проверок, проводимых органами государственного контроля</w:t>
      </w:r>
      <w:r w:rsidR="00DB2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B7C" w:rsidRPr="00106EE5" w:rsidRDefault="00CD4B7C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D64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D65E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D64" w:rsidRPr="00D6536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 </w:t>
      </w:r>
      <w:r w:rsidR="00C0505D"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0505D" w:rsidRPr="007D6249" w:rsidRDefault="00C0505D" w:rsidP="00C0505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жалоб потребителей на качество оказания услуг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педагогических работников, имеющих первую и высшую квалификационные категории» составил 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A424F8" w:rsidRPr="000C1217" w:rsidRDefault="00A424F8" w:rsidP="00A424F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</w:t>
      </w: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прошедших переподготовку по работе с детьми с ОВЗ, от общей численности педагогических работников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50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Сводная оценка выполнения муниципальной работы по показателям качества и объема –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F301CB" w:rsidRDefault="00870D64" w:rsidP="00F301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F301C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ОО-1 в базе КИАСУО, книга регистрации обращений граждан ОУ, журнал учета проверок, проводимых органами государственного контроля.</w:t>
      </w:r>
    </w:p>
    <w:p w:rsidR="00194442" w:rsidRDefault="00194442" w:rsidP="00F30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179" w:rsidRPr="00194442" w:rsidRDefault="00540179" w:rsidP="00F30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проведенной оценки о выполнении муниципального задания, по средствам сравнения плановых показателей объема и качества работы с фактически достигнутыми, можно сделать вывод, что муниципальное задания </w:t>
      </w:r>
      <w:r w:rsidR="006A35BF"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>МБОУ «</w:t>
      </w:r>
      <w:r w:rsidR="00F301CB"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>Чайдинская</w:t>
      </w:r>
      <w:r w:rsidR="0063452C"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основная школа</w:t>
      </w:r>
      <w:r w:rsidR="006A35BF"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194442">
        <w:rPr>
          <w:rFonts w:ascii="Times New Roman" w:eastAsia="Calibri" w:hAnsi="Times New Roman" w:cs="Times New Roman"/>
          <w:sz w:val="28"/>
          <w:szCs w:val="28"/>
          <w:lang w:eastAsia="en-US"/>
        </w:rPr>
        <w:t>за 2017 год признается выполненным.</w:t>
      </w:r>
    </w:p>
    <w:p w:rsidR="00C365D5" w:rsidRDefault="00540179" w:rsidP="002A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муниципального </w:t>
      </w:r>
      <w:r w:rsidRPr="003D2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1CB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63452C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отчет о выполнении муниципального задания сдается один раз в год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>5-го</w:t>
      </w:r>
      <w:r w:rsidR="00232D9B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годом, представляют в 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по унифицированной форме и пояснительную записку о результатах выполнения муниципального задания. Учреждением отчеты представлены в срок, но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сайте (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bus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размещены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муниципального задания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осуществляется 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реже двух раз в течение текущего финансового года, а по ито</w:t>
      </w:r>
      <w:r w:rsidR="00232D9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 отчетного финансового года-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февраля года, следующего за отчетным.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муниципального задания в 2017 году проводили один раз.</w:t>
      </w:r>
    </w:p>
    <w:p w:rsidR="00DF6D01" w:rsidRDefault="00DF6D0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F36" w:rsidRPr="00DF6D01" w:rsidRDefault="00195F36" w:rsidP="00A500C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9C" w:rsidRDefault="003D30A3" w:rsidP="00AF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39C" w:rsidRP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еме, но 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AF239C">
        <w:rPr>
          <w:rFonts w:ascii="Times New Roman" w:hAnsi="Times New Roman" w:cs="Times New Roman"/>
          <w:sz w:val="28"/>
          <w:szCs w:val="28"/>
        </w:rPr>
        <w:t xml:space="preserve"> следующие недостатки:  </w:t>
      </w:r>
    </w:p>
    <w:p w:rsidR="00AF239C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 муниципального задания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размещать на сайте (</w:t>
      </w:r>
      <w:hyperlink r:id="rId8" w:history="1"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bus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95F36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онтроль за выполнением муниципального задания проводить не реже двух раз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текущего финансового года.</w:t>
      </w:r>
    </w:p>
    <w:p w:rsidR="00AF239C" w:rsidRDefault="00AF239C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F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F36" w:rsidRPr="00195F36" w:rsidRDefault="00195F36" w:rsidP="00C3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1CB">
        <w:rPr>
          <w:rFonts w:ascii="Times New Roman" w:eastAsia="Times New Roman" w:hAnsi="Times New Roman" w:cs="Times New Roman"/>
          <w:sz w:val="28"/>
          <w:szCs w:val="28"/>
        </w:rPr>
        <w:t>Чайдинская</w:t>
      </w:r>
      <w:r w:rsidR="0063452C" w:rsidRPr="00165BD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</w:t>
      </w:r>
      <w:proofErr w:type="gramStart"/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работе:   </w:t>
      </w:r>
      <w:proofErr w:type="gramEnd"/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lastRenderedPageBreak/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01CB">
        <w:rPr>
          <w:rFonts w:ascii="Times New Roman" w:eastAsia="Times New Roman" w:hAnsi="Times New Roman" w:cs="Times New Roman"/>
          <w:sz w:val="28"/>
          <w:szCs w:val="28"/>
        </w:rPr>
        <w:t>Токарева С.Г.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F301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организации:   </w:t>
      </w:r>
      <w:proofErr w:type="gramEnd"/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            _______</w:t>
      </w:r>
      <w:r w:rsidR="00672048">
        <w:rPr>
          <w:rFonts w:ascii="Times New Roman" w:eastAsia="Times New Roman" w:hAnsi="Times New Roman" w:cs="Times New Roman"/>
          <w:sz w:val="28"/>
          <w:szCs w:val="28"/>
        </w:rPr>
        <w:t xml:space="preserve">___________________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Вебер Н.И.</w:t>
      </w:r>
      <w:r w:rsidR="00C325E1"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301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BD" w:rsidRDefault="00195F36" w:rsidP="005C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eastAsiaTheme="minorHAnsi"/>
          <w:szCs w:val="24"/>
          <w:lang w:eastAsia="en-US"/>
        </w:rPr>
        <w:t>«__</w:t>
      </w:r>
      <w:proofErr w:type="gramStart"/>
      <w:r w:rsidRPr="00195F36">
        <w:rPr>
          <w:rFonts w:eastAsiaTheme="minorHAnsi"/>
          <w:szCs w:val="24"/>
          <w:lang w:eastAsia="en-US"/>
        </w:rPr>
        <w:t>_»_</w:t>
      </w:r>
      <w:proofErr w:type="gramEnd"/>
      <w:r w:rsidRPr="00195F36">
        <w:rPr>
          <w:rFonts w:eastAsiaTheme="minorHAnsi"/>
          <w:szCs w:val="24"/>
          <w:lang w:eastAsia="en-US"/>
        </w:rPr>
        <w:t xml:space="preserve">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5A528A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6" w:rsidRDefault="00174286" w:rsidP="008A62C6">
      <w:pPr>
        <w:spacing w:after="0" w:line="240" w:lineRule="auto"/>
      </w:pPr>
      <w:r>
        <w:separator/>
      </w:r>
    </w:p>
  </w:endnote>
  <w:endnote w:type="continuationSeparator" w:id="0">
    <w:p w:rsidR="00174286" w:rsidRDefault="00174286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6" w:rsidRDefault="00174286" w:rsidP="008A62C6">
      <w:pPr>
        <w:spacing w:after="0" w:line="240" w:lineRule="auto"/>
      </w:pPr>
      <w:r>
        <w:separator/>
      </w:r>
    </w:p>
  </w:footnote>
  <w:footnote w:type="continuationSeparator" w:id="0">
    <w:p w:rsidR="00174286" w:rsidRDefault="00174286" w:rsidP="008A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EA" w:rsidRDefault="008427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EE1"/>
    <w:multiLevelType w:val="hybridMultilevel"/>
    <w:tmpl w:val="F8C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93A"/>
    <w:multiLevelType w:val="hybridMultilevel"/>
    <w:tmpl w:val="016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302"/>
    <w:multiLevelType w:val="hybridMultilevel"/>
    <w:tmpl w:val="C03C6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E709C"/>
    <w:multiLevelType w:val="hybridMultilevel"/>
    <w:tmpl w:val="4F969D40"/>
    <w:lvl w:ilvl="0" w:tplc="FD542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72059"/>
    <w:multiLevelType w:val="hybridMultilevel"/>
    <w:tmpl w:val="F8CC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CB1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7DD2"/>
    <w:multiLevelType w:val="hybridMultilevel"/>
    <w:tmpl w:val="2C92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09B5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5B02"/>
    <w:multiLevelType w:val="hybridMultilevel"/>
    <w:tmpl w:val="984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7624"/>
    <w:multiLevelType w:val="hybridMultilevel"/>
    <w:tmpl w:val="412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65C5"/>
    <w:multiLevelType w:val="hybridMultilevel"/>
    <w:tmpl w:val="31D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2EDF"/>
    <w:multiLevelType w:val="hybridMultilevel"/>
    <w:tmpl w:val="C58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40791"/>
    <w:multiLevelType w:val="hybridMultilevel"/>
    <w:tmpl w:val="9652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63F8C"/>
    <w:multiLevelType w:val="hybridMultilevel"/>
    <w:tmpl w:val="D95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E4CDE"/>
    <w:multiLevelType w:val="hybridMultilevel"/>
    <w:tmpl w:val="FE56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904E5"/>
    <w:multiLevelType w:val="hybridMultilevel"/>
    <w:tmpl w:val="8D5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3A06"/>
    <w:rsid w:val="00004A74"/>
    <w:rsid w:val="00006D0C"/>
    <w:rsid w:val="000153AE"/>
    <w:rsid w:val="00015814"/>
    <w:rsid w:val="000161D2"/>
    <w:rsid w:val="00021746"/>
    <w:rsid w:val="000228FD"/>
    <w:rsid w:val="0002425A"/>
    <w:rsid w:val="0002585E"/>
    <w:rsid w:val="000318FF"/>
    <w:rsid w:val="000336F4"/>
    <w:rsid w:val="00033F58"/>
    <w:rsid w:val="00035BD3"/>
    <w:rsid w:val="00035D2D"/>
    <w:rsid w:val="00042F78"/>
    <w:rsid w:val="000469FF"/>
    <w:rsid w:val="00050014"/>
    <w:rsid w:val="00052F92"/>
    <w:rsid w:val="00055514"/>
    <w:rsid w:val="00056290"/>
    <w:rsid w:val="00056879"/>
    <w:rsid w:val="00062046"/>
    <w:rsid w:val="00063253"/>
    <w:rsid w:val="00063BC9"/>
    <w:rsid w:val="00066268"/>
    <w:rsid w:val="0007133C"/>
    <w:rsid w:val="00071948"/>
    <w:rsid w:val="00075872"/>
    <w:rsid w:val="00076FA6"/>
    <w:rsid w:val="00080979"/>
    <w:rsid w:val="0008116E"/>
    <w:rsid w:val="0008199D"/>
    <w:rsid w:val="00084CA5"/>
    <w:rsid w:val="00085C9B"/>
    <w:rsid w:val="00085E3E"/>
    <w:rsid w:val="00086197"/>
    <w:rsid w:val="00092462"/>
    <w:rsid w:val="000A24AC"/>
    <w:rsid w:val="000A28CA"/>
    <w:rsid w:val="000A44A6"/>
    <w:rsid w:val="000A55ED"/>
    <w:rsid w:val="000A7407"/>
    <w:rsid w:val="000B1412"/>
    <w:rsid w:val="000B4380"/>
    <w:rsid w:val="000B4FB9"/>
    <w:rsid w:val="000B7B21"/>
    <w:rsid w:val="000C0D5E"/>
    <w:rsid w:val="000C1217"/>
    <w:rsid w:val="000C25AD"/>
    <w:rsid w:val="000C3036"/>
    <w:rsid w:val="000C45A2"/>
    <w:rsid w:val="000D20AB"/>
    <w:rsid w:val="000D38D4"/>
    <w:rsid w:val="000E03FF"/>
    <w:rsid w:val="000E08C7"/>
    <w:rsid w:val="000E195C"/>
    <w:rsid w:val="000E1D33"/>
    <w:rsid w:val="000E5F6B"/>
    <w:rsid w:val="000E709F"/>
    <w:rsid w:val="000E7921"/>
    <w:rsid w:val="000F193A"/>
    <w:rsid w:val="000F2249"/>
    <w:rsid w:val="000F243A"/>
    <w:rsid w:val="000F6993"/>
    <w:rsid w:val="000F6D77"/>
    <w:rsid w:val="000F6E6F"/>
    <w:rsid w:val="000F7606"/>
    <w:rsid w:val="001002C3"/>
    <w:rsid w:val="00106EE5"/>
    <w:rsid w:val="00107A92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183"/>
    <w:rsid w:val="00163D21"/>
    <w:rsid w:val="00165BD6"/>
    <w:rsid w:val="0017094F"/>
    <w:rsid w:val="00174286"/>
    <w:rsid w:val="00176C25"/>
    <w:rsid w:val="00176DBE"/>
    <w:rsid w:val="00194442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048A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05C25"/>
    <w:rsid w:val="00210B21"/>
    <w:rsid w:val="00214BB3"/>
    <w:rsid w:val="00221870"/>
    <w:rsid w:val="002229A5"/>
    <w:rsid w:val="002256DD"/>
    <w:rsid w:val="002260E9"/>
    <w:rsid w:val="002263B2"/>
    <w:rsid w:val="00231A3A"/>
    <w:rsid w:val="00232D9B"/>
    <w:rsid w:val="00240406"/>
    <w:rsid w:val="002405C9"/>
    <w:rsid w:val="0024256D"/>
    <w:rsid w:val="002512AD"/>
    <w:rsid w:val="0025602E"/>
    <w:rsid w:val="00265DB8"/>
    <w:rsid w:val="0026675A"/>
    <w:rsid w:val="002704B5"/>
    <w:rsid w:val="00272A93"/>
    <w:rsid w:val="002745DE"/>
    <w:rsid w:val="00274D60"/>
    <w:rsid w:val="00277259"/>
    <w:rsid w:val="002818F4"/>
    <w:rsid w:val="00281E9F"/>
    <w:rsid w:val="00284BF2"/>
    <w:rsid w:val="00285F05"/>
    <w:rsid w:val="00286DCF"/>
    <w:rsid w:val="00290709"/>
    <w:rsid w:val="00293B3C"/>
    <w:rsid w:val="00297A3F"/>
    <w:rsid w:val="002A240A"/>
    <w:rsid w:val="002A4122"/>
    <w:rsid w:val="002A7949"/>
    <w:rsid w:val="002B07B1"/>
    <w:rsid w:val="002B0EA4"/>
    <w:rsid w:val="002B2B52"/>
    <w:rsid w:val="002B3099"/>
    <w:rsid w:val="002B39D0"/>
    <w:rsid w:val="002B4B25"/>
    <w:rsid w:val="002C18BD"/>
    <w:rsid w:val="002C6162"/>
    <w:rsid w:val="002D10CD"/>
    <w:rsid w:val="002D1289"/>
    <w:rsid w:val="002D64B3"/>
    <w:rsid w:val="002D68FC"/>
    <w:rsid w:val="002E0274"/>
    <w:rsid w:val="002E30E7"/>
    <w:rsid w:val="002E7359"/>
    <w:rsid w:val="002E7734"/>
    <w:rsid w:val="002F0C35"/>
    <w:rsid w:val="002F140F"/>
    <w:rsid w:val="002F32AA"/>
    <w:rsid w:val="002F3C95"/>
    <w:rsid w:val="00301D90"/>
    <w:rsid w:val="003022D1"/>
    <w:rsid w:val="003026E9"/>
    <w:rsid w:val="003036C9"/>
    <w:rsid w:val="003040E7"/>
    <w:rsid w:val="00304DC1"/>
    <w:rsid w:val="00304F36"/>
    <w:rsid w:val="00314FF2"/>
    <w:rsid w:val="00316EA4"/>
    <w:rsid w:val="0032106F"/>
    <w:rsid w:val="00321906"/>
    <w:rsid w:val="00322BE7"/>
    <w:rsid w:val="00326A16"/>
    <w:rsid w:val="00327FC4"/>
    <w:rsid w:val="00336B1D"/>
    <w:rsid w:val="00344110"/>
    <w:rsid w:val="00350579"/>
    <w:rsid w:val="00350764"/>
    <w:rsid w:val="00352216"/>
    <w:rsid w:val="00352904"/>
    <w:rsid w:val="0035346F"/>
    <w:rsid w:val="003551E0"/>
    <w:rsid w:val="003615D6"/>
    <w:rsid w:val="003626AF"/>
    <w:rsid w:val="0036785B"/>
    <w:rsid w:val="00370856"/>
    <w:rsid w:val="00372D21"/>
    <w:rsid w:val="0037366C"/>
    <w:rsid w:val="0037429D"/>
    <w:rsid w:val="003743EE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7DB"/>
    <w:rsid w:val="003B5D1E"/>
    <w:rsid w:val="003C4823"/>
    <w:rsid w:val="003C4929"/>
    <w:rsid w:val="003C5B49"/>
    <w:rsid w:val="003D1A27"/>
    <w:rsid w:val="003D1C95"/>
    <w:rsid w:val="003D1CBA"/>
    <w:rsid w:val="003D2932"/>
    <w:rsid w:val="003D2983"/>
    <w:rsid w:val="003D30A3"/>
    <w:rsid w:val="003D6367"/>
    <w:rsid w:val="003E1098"/>
    <w:rsid w:val="003E1A15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4812"/>
    <w:rsid w:val="0040714B"/>
    <w:rsid w:val="004101DF"/>
    <w:rsid w:val="00410E63"/>
    <w:rsid w:val="004121D5"/>
    <w:rsid w:val="00413A45"/>
    <w:rsid w:val="00413BAE"/>
    <w:rsid w:val="00421261"/>
    <w:rsid w:val="00421FCA"/>
    <w:rsid w:val="004272A9"/>
    <w:rsid w:val="0042770F"/>
    <w:rsid w:val="00431FA4"/>
    <w:rsid w:val="00432FE3"/>
    <w:rsid w:val="00435204"/>
    <w:rsid w:val="00436A08"/>
    <w:rsid w:val="00440D40"/>
    <w:rsid w:val="00442109"/>
    <w:rsid w:val="00447241"/>
    <w:rsid w:val="00447BA0"/>
    <w:rsid w:val="00452B87"/>
    <w:rsid w:val="004541C8"/>
    <w:rsid w:val="0046075E"/>
    <w:rsid w:val="00464520"/>
    <w:rsid w:val="00464BAB"/>
    <w:rsid w:val="00465A77"/>
    <w:rsid w:val="004736B4"/>
    <w:rsid w:val="0047601F"/>
    <w:rsid w:val="00485370"/>
    <w:rsid w:val="00490D3C"/>
    <w:rsid w:val="00495751"/>
    <w:rsid w:val="00495DF2"/>
    <w:rsid w:val="00497535"/>
    <w:rsid w:val="00497985"/>
    <w:rsid w:val="00497C42"/>
    <w:rsid w:val="004A3B94"/>
    <w:rsid w:val="004A554D"/>
    <w:rsid w:val="004B0764"/>
    <w:rsid w:val="004B17BC"/>
    <w:rsid w:val="004B1D9D"/>
    <w:rsid w:val="004B209B"/>
    <w:rsid w:val="004B3193"/>
    <w:rsid w:val="004B342F"/>
    <w:rsid w:val="004B3AE0"/>
    <w:rsid w:val="004B4DDE"/>
    <w:rsid w:val="004B5623"/>
    <w:rsid w:val="004B753E"/>
    <w:rsid w:val="004C372E"/>
    <w:rsid w:val="004C7970"/>
    <w:rsid w:val="004C7C12"/>
    <w:rsid w:val="004D08CE"/>
    <w:rsid w:val="004D21F4"/>
    <w:rsid w:val="004D3C83"/>
    <w:rsid w:val="004D40EB"/>
    <w:rsid w:val="004D569E"/>
    <w:rsid w:val="004D5CD0"/>
    <w:rsid w:val="004E272B"/>
    <w:rsid w:val="004E2989"/>
    <w:rsid w:val="004E5B80"/>
    <w:rsid w:val="004E61EF"/>
    <w:rsid w:val="004E76AD"/>
    <w:rsid w:val="004F4968"/>
    <w:rsid w:val="004F50CB"/>
    <w:rsid w:val="00501BB1"/>
    <w:rsid w:val="00511536"/>
    <w:rsid w:val="005145FF"/>
    <w:rsid w:val="00515E74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0179"/>
    <w:rsid w:val="00542BDB"/>
    <w:rsid w:val="0054349F"/>
    <w:rsid w:val="005456F7"/>
    <w:rsid w:val="005507F3"/>
    <w:rsid w:val="00554CF7"/>
    <w:rsid w:val="005601EE"/>
    <w:rsid w:val="005626EB"/>
    <w:rsid w:val="00562B79"/>
    <w:rsid w:val="0056648B"/>
    <w:rsid w:val="0057158E"/>
    <w:rsid w:val="005745E9"/>
    <w:rsid w:val="005757C0"/>
    <w:rsid w:val="00576F4E"/>
    <w:rsid w:val="00580C51"/>
    <w:rsid w:val="00580DC2"/>
    <w:rsid w:val="005826F8"/>
    <w:rsid w:val="00583182"/>
    <w:rsid w:val="00590352"/>
    <w:rsid w:val="00591FAA"/>
    <w:rsid w:val="0059690A"/>
    <w:rsid w:val="00597FC7"/>
    <w:rsid w:val="005A3300"/>
    <w:rsid w:val="005A4301"/>
    <w:rsid w:val="005A528A"/>
    <w:rsid w:val="005A573A"/>
    <w:rsid w:val="005B0D95"/>
    <w:rsid w:val="005B1E3F"/>
    <w:rsid w:val="005B2FEA"/>
    <w:rsid w:val="005B3C43"/>
    <w:rsid w:val="005B487B"/>
    <w:rsid w:val="005B6007"/>
    <w:rsid w:val="005B751D"/>
    <w:rsid w:val="005C1794"/>
    <w:rsid w:val="005C22CA"/>
    <w:rsid w:val="005C2A30"/>
    <w:rsid w:val="005C6306"/>
    <w:rsid w:val="005C7BA8"/>
    <w:rsid w:val="005D20D4"/>
    <w:rsid w:val="005D34A2"/>
    <w:rsid w:val="005E1D11"/>
    <w:rsid w:val="005E2668"/>
    <w:rsid w:val="005F0591"/>
    <w:rsid w:val="005F13D0"/>
    <w:rsid w:val="005F2975"/>
    <w:rsid w:val="006022B4"/>
    <w:rsid w:val="006029D8"/>
    <w:rsid w:val="00605272"/>
    <w:rsid w:val="00606528"/>
    <w:rsid w:val="00606655"/>
    <w:rsid w:val="0060773A"/>
    <w:rsid w:val="006176D0"/>
    <w:rsid w:val="00625485"/>
    <w:rsid w:val="00625EC0"/>
    <w:rsid w:val="0063245D"/>
    <w:rsid w:val="0063452C"/>
    <w:rsid w:val="00636100"/>
    <w:rsid w:val="006379C6"/>
    <w:rsid w:val="006473FC"/>
    <w:rsid w:val="00647999"/>
    <w:rsid w:val="00651137"/>
    <w:rsid w:val="00654A10"/>
    <w:rsid w:val="0065546B"/>
    <w:rsid w:val="00656915"/>
    <w:rsid w:val="0066350A"/>
    <w:rsid w:val="00663878"/>
    <w:rsid w:val="00663FCE"/>
    <w:rsid w:val="00664894"/>
    <w:rsid w:val="00665054"/>
    <w:rsid w:val="006679B0"/>
    <w:rsid w:val="00671E73"/>
    <w:rsid w:val="00672048"/>
    <w:rsid w:val="00673669"/>
    <w:rsid w:val="006758D0"/>
    <w:rsid w:val="006764CD"/>
    <w:rsid w:val="00680211"/>
    <w:rsid w:val="00681473"/>
    <w:rsid w:val="00684694"/>
    <w:rsid w:val="00695355"/>
    <w:rsid w:val="006A35BF"/>
    <w:rsid w:val="006A4655"/>
    <w:rsid w:val="006A479B"/>
    <w:rsid w:val="006B003B"/>
    <w:rsid w:val="006B02D2"/>
    <w:rsid w:val="006B2C2F"/>
    <w:rsid w:val="006B39E0"/>
    <w:rsid w:val="006B5FC7"/>
    <w:rsid w:val="006B7268"/>
    <w:rsid w:val="006C477D"/>
    <w:rsid w:val="006C4A26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0C24"/>
    <w:rsid w:val="007426CF"/>
    <w:rsid w:val="00742B77"/>
    <w:rsid w:val="0074335B"/>
    <w:rsid w:val="0074671F"/>
    <w:rsid w:val="0074748A"/>
    <w:rsid w:val="0075275D"/>
    <w:rsid w:val="00756166"/>
    <w:rsid w:val="0076090E"/>
    <w:rsid w:val="00760DCE"/>
    <w:rsid w:val="00763D7C"/>
    <w:rsid w:val="00772761"/>
    <w:rsid w:val="00773321"/>
    <w:rsid w:val="00773547"/>
    <w:rsid w:val="0077463C"/>
    <w:rsid w:val="00775543"/>
    <w:rsid w:val="007841EB"/>
    <w:rsid w:val="0078703D"/>
    <w:rsid w:val="0079485D"/>
    <w:rsid w:val="00796AD6"/>
    <w:rsid w:val="0079712C"/>
    <w:rsid w:val="007977CB"/>
    <w:rsid w:val="007A036D"/>
    <w:rsid w:val="007A1D03"/>
    <w:rsid w:val="007A3156"/>
    <w:rsid w:val="007A3A52"/>
    <w:rsid w:val="007A62B0"/>
    <w:rsid w:val="007A76EA"/>
    <w:rsid w:val="007A7AEE"/>
    <w:rsid w:val="007A7DAF"/>
    <w:rsid w:val="007B2719"/>
    <w:rsid w:val="007B2B0A"/>
    <w:rsid w:val="007C0BD1"/>
    <w:rsid w:val="007C33AA"/>
    <w:rsid w:val="007C72EB"/>
    <w:rsid w:val="007C7702"/>
    <w:rsid w:val="007D4416"/>
    <w:rsid w:val="007D6249"/>
    <w:rsid w:val="007E1981"/>
    <w:rsid w:val="007F090B"/>
    <w:rsid w:val="007F185D"/>
    <w:rsid w:val="007F1C1E"/>
    <w:rsid w:val="007F61C7"/>
    <w:rsid w:val="007F7BB9"/>
    <w:rsid w:val="00800687"/>
    <w:rsid w:val="00802F47"/>
    <w:rsid w:val="00803713"/>
    <w:rsid w:val="008074D2"/>
    <w:rsid w:val="00807D03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27EA"/>
    <w:rsid w:val="00845402"/>
    <w:rsid w:val="00850419"/>
    <w:rsid w:val="00851647"/>
    <w:rsid w:val="00852CAE"/>
    <w:rsid w:val="0085489E"/>
    <w:rsid w:val="008600C4"/>
    <w:rsid w:val="00863C6E"/>
    <w:rsid w:val="0086488C"/>
    <w:rsid w:val="0086668E"/>
    <w:rsid w:val="00870D64"/>
    <w:rsid w:val="008718B0"/>
    <w:rsid w:val="00873B77"/>
    <w:rsid w:val="0087777F"/>
    <w:rsid w:val="00877930"/>
    <w:rsid w:val="00877D4A"/>
    <w:rsid w:val="00881795"/>
    <w:rsid w:val="008820A9"/>
    <w:rsid w:val="00885637"/>
    <w:rsid w:val="0088569A"/>
    <w:rsid w:val="00894297"/>
    <w:rsid w:val="008A0A86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729"/>
    <w:rsid w:val="008D7A78"/>
    <w:rsid w:val="008E07D4"/>
    <w:rsid w:val="008E580F"/>
    <w:rsid w:val="008F3F50"/>
    <w:rsid w:val="008F49F3"/>
    <w:rsid w:val="008F6A08"/>
    <w:rsid w:val="008F7C81"/>
    <w:rsid w:val="00905797"/>
    <w:rsid w:val="00906D42"/>
    <w:rsid w:val="00907A45"/>
    <w:rsid w:val="009171D0"/>
    <w:rsid w:val="00920016"/>
    <w:rsid w:val="009249FF"/>
    <w:rsid w:val="0093313C"/>
    <w:rsid w:val="0093320F"/>
    <w:rsid w:val="00934486"/>
    <w:rsid w:val="0093659D"/>
    <w:rsid w:val="009372DA"/>
    <w:rsid w:val="0094500A"/>
    <w:rsid w:val="00946A72"/>
    <w:rsid w:val="0095411A"/>
    <w:rsid w:val="009554E1"/>
    <w:rsid w:val="009561BC"/>
    <w:rsid w:val="00967252"/>
    <w:rsid w:val="009708BE"/>
    <w:rsid w:val="00971C90"/>
    <w:rsid w:val="00972EDF"/>
    <w:rsid w:val="00977948"/>
    <w:rsid w:val="00981F42"/>
    <w:rsid w:val="009963C6"/>
    <w:rsid w:val="009A0B41"/>
    <w:rsid w:val="009A0D5A"/>
    <w:rsid w:val="009A16AD"/>
    <w:rsid w:val="009A43A9"/>
    <w:rsid w:val="009A7E03"/>
    <w:rsid w:val="009B2164"/>
    <w:rsid w:val="009B2BB6"/>
    <w:rsid w:val="009B3F45"/>
    <w:rsid w:val="009B55D8"/>
    <w:rsid w:val="009C3999"/>
    <w:rsid w:val="009C4CD5"/>
    <w:rsid w:val="009D10CE"/>
    <w:rsid w:val="009D3AD6"/>
    <w:rsid w:val="009D4C65"/>
    <w:rsid w:val="009E2AB0"/>
    <w:rsid w:val="009E61F4"/>
    <w:rsid w:val="009E68EC"/>
    <w:rsid w:val="009E7549"/>
    <w:rsid w:val="009E7CF1"/>
    <w:rsid w:val="009F1DD9"/>
    <w:rsid w:val="009F2723"/>
    <w:rsid w:val="009F5BCA"/>
    <w:rsid w:val="00A00EAF"/>
    <w:rsid w:val="00A06216"/>
    <w:rsid w:val="00A10BB3"/>
    <w:rsid w:val="00A12ECE"/>
    <w:rsid w:val="00A20D95"/>
    <w:rsid w:val="00A223FA"/>
    <w:rsid w:val="00A225F4"/>
    <w:rsid w:val="00A232AF"/>
    <w:rsid w:val="00A234F1"/>
    <w:rsid w:val="00A26ABA"/>
    <w:rsid w:val="00A27E92"/>
    <w:rsid w:val="00A320A8"/>
    <w:rsid w:val="00A37F0C"/>
    <w:rsid w:val="00A424F8"/>
    <w:rsid w:val="00A43BD7"/>
    <w:rsid w:val="00A44A58"/>
    <w:rsid w:val="00A454D5"/>
    <w:rsid w:val="00A45D3D"/>
    <w:rsid w:val="00A500C3"/>
    <w:rsid w:val="00A51FB5"/>
    <w:rsid w:val="00A6036D"/>
    <w:rsid w:val="00A6301A"/>
    <w:rsid w:val="00A658B9"/>
    <w:rsid w:val="00A66A39"/>
    <w:rsid w:val="00A679FE"/>
    <w:rsid w:val="00A71C9E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30DF"/>
    <w:rsid w:val="00AB4348"/>
    <w:rsid w:val="00AB4C11"/>
    <w:rsid w:val="00AB4FC7"/>
    <w:rsid w:val="00AC04C8"/>
    <w:rsid w:val="00AC49C7"/>
    <w:rsid w:val="00AC6C04"/>
    <w:rsid w:val="00AC70DD"/>
    <w:rsid w:val="00AD67D1"/>
    <w:rsid w:val="00AE2A37"/>
    <w:rsid w:val="00AE2B70"/>
    <w:rsid w:val="00AE4993"/>
    <w:rsid w:val="00AE5163"/>
    <w:rsid w:val="00AE7AA2"/>
    <w:rsid w:val="00AF1A4B"/>
    <w:rsid w:val="00AF1C2A"/>
    <w:rsid w:val="00AF239C"/>
    <w:rsid w:val="00AF4183"/>
    <w:rsid w:val="00B039C1"/>
    <w:rsid w:val="00B03F26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55081"/>
    <w:rsid w:val="00B627DC"/>
    <w:rsid w:val="00B67971"/>
    <w:rsid w:val="00B70B58"/>
    <w:rsid w:val="00B71C48"/>
    <w:rsid w:val="00B75768"/>
    <w:rsid w:val="00B8221D"/>
    <w:rsid w:val="00B90E3F"/>
    <w:rsid w:val="00B936FA"/>
    <w:rsid w:val="00B94259"/>
    <w:rsid w:val="00B94A8F"/>
    <w:rsid w:val="00B97C53"/>
    <w:rsid w:val="00B97F7C"/>
    <w:rsid w:val="00BA006B"/>
    <w:rsid w:val="00BA0736"/>
    <w:rsid w:val="00BA26F7"/>
    <w:rsid w:val="00BA5D60"/>
    <w:rsid w:val="00BB192B"/>
    <w:rsid w:val="00BB383F"/>
    <w:rsid w:val="00BB446F"/>
    <w:rsid w:val="00BB4E01"/>
    <w:rsid w:val="00BB5783"/>
    <w:rsid w:val="00BB5FAA"/>
    <w:rsid w:val="00BB7829"/>
    <w:rsid w:val="00BC2BE3"/>
    <w:rsid w:val="00BC4D13"/>
    <w:rsid w:val="00BC7240"/>
    <w:rsid w:val="00BC745B"/>
    <w:rsid w:val="00BD13D7"/>
    <w:rsid w:val="00BD4C87"/>
    <w:rsid w:val="00BD5B5E"/>
    <w:rsid w:val="00BD5EDF"/>
    <w:rsid w:val="00BE1488"/>
    <w:rsid w:val="00BE66B2"/>
    <w:rsid w:val="00BF15D3"/>
    <w:rsid w:val="00BF3050"/>
    <w:rsid w:val="00BF3A4A"/>
    <w:rsid w:val="00BF4B53"/>
    <w:rsid w:val="00BF55E4"/>
    <w:rsid w:val="00BF5A92"/>
    <w:rsid w:val="00BF74CD"/>
    <w:rsid w:val="00BF74DA"/>
    <w:rsid w:val="00C036D8"/>
    <w:rsid w:val="00C04E8C"/>
    <w:rsid w:val="00C0505D"/>
    <w:rsid w:val="00C052E3"/>
    <w:rsid w:val="00C123FD"/>
    <w:rsid w:val="00C12569"/>
    <w:rsid w:val="00C15421"/>
    <w:rsid w:val="00C15D9B"/>
    <w:rsid w:val="00C1614A"/>
    <w:rsid w:val="00C20231"/>
    <w:rsid w:val="00C22CBC"/>
    <w:rsid w:val="00C24E22"/>
    <w:rsid w:val="00C26073"/>
    <w:rsid w:val="00C2620A"/>
    <w:rsid w:val="00C2762C"/>
    <w:rsid w:val="00C30A9A"/>
    <w:rsid w:val="00C31117"/>
    <w:rsid w:val="00C319F0"/>
    <w:rsid w:val="00C325E1"/>
    <w:rsid w:val="00C32DCD"/>
    <w:rsid w:val="00C333FC"/>
    <w:rsid w:val="00C365D5"/>
    <w:rsid w:val="00C41F55"/>
    <w:rsid w:val="00C426E9"/>
    <w:rsid w:val="00C43136"/>
    <w:rsid w:val="00C43258"/>
    <w:rsid w:val="00C43C72"/>
    <w:rsid w:val="00C50A4E"/>
    <w:rsid w:val="00C521AD"/>
    <w:rsid w:val="00C63EBA"/>
    <w:rsid w:val="00C65023"/>
    <w:rsid w:val="00C653DF"/>
    <w:rsid w:val="00C707AD"/>
    <w:rsid w:val="00C72366"/>
    <w:rsid w:val="00C7257A"/>
    <w:rsid w:val="00C90A96"/>
    <w:rsid w:val="00C91E66"/>
    <w:rsid w:val="00C92A4F"/>
    <w:rsid w:val="00C93C99"/>
    <w:rsid w:val="00C9471F"/>
    <w:rsid w:val="00C9645F"/>
    <w:rsid w:val="00CA0678"/>
    <w:rsid w:val="00CA16C0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1DBE"/>
    <w:rsid w:val="00CD2D8F"/>
    <w:rsid w:val="00CD4B7C"/>
    <w:rsid w:val="00CD4DB2"/>
    <w:rsid w:val="00CE2BB7"/>
    <w:rsid w:val="00CE4C3F"/>
    <w:rsid w:val="00CE5B74"/>
    <w:rsid w:val="00CE6E22"/>
    <w:rsid w:val="00CF1949"/>
    <w:rsid w:val="00CF274A"/>
    <w:rsid w:val="00CF526E"/>
    <w:rsid w:val="00CF6BC2"/>
    <w:rsid w:val="00D03B9B"/>
    <w:rsid w:val="00D04C30"/>
    <w:rsid w:val="00D076DD"/>
    <w:rsid w:val="00D13093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5369"/>
    <w:rsid w:val="00D65EBE"/>
    <w:rsid w:val="00D66ED9"/>
    <w:rsid w:val="00D6764E"/>
    <w:rsid w:val="00D75C68"/>
    <w:rsid w:val="00D75D32"/>
    <w:rsid w:val="00D77B59"/>
    <w:rsid w:val="00D805A3"/>
    <w:rsid w:val="00D85F02"/>
    <w:rsid w:val="00D86597"/>
    <w:rsid w:val="00D874C6"/>
    <w:rsid w:val="00D87945"/>
    <w:rsid w:val="00D94F8F"/>
    <w:rsid w:val="00D95466"/>
    <w:rsid w:val="00DA1249"/>
    <w:rsid w:val="00DA3669"/>
    <w:rsid w:val="00DA460B"/>
    <w:rsid w:val="00DB0BD6"/>
    <w:rsid w:val="00DB28D2"/>
    <w:rsid w:val="00DC0B3E"/>
    <w:rsid w:val="00DC13B6"/>
    <w:rsid w:val="00DC6057"/>
    <w:rsid w:val="00DC7D4B"/>
    <w:rsid w:val="00DD24DF"/>
    <w:rsid w:val="00DD3D42"/>
    <w:rsid w:val="00DD748C"/>
    <w:rsid w:val="00DE200A"/>
    <w:rsid w:val="00DE228C"/>
    <w:rsid w:val="00DE2834"/>
    <w:rsid w:val="00DE347B"/>
    <w:rsid w:val="00DE6208"/>
    <w:rsid w:val="00DE76DA"/>
    <w:rsid w:val="00DE7C85"/>
    <w:rsid w:val="00DF07DA"/>
    <w:rsid w:val="00DF60CD"/>
    <w:rsid w:val="00DF6D01"/>
    <w:rsid w:val="00E025D2"/>
    <w:rsid w:val="00E04B5B"/>
    <w:rsid w:val="00E0776C"/>
    <w:rsid w:val="00E1264D"/>
    <w:rsid w:val="00E1431C"/>
    <w:rsid w:val="00E16DAC"/>
    <w:rsid w:val="00E17A21"/>
    <w:rsid w:val="00E31989"/>
    <w:rsid w:val="00E36AD5"/>
    <w:rsid w:val="00E36F39"/>
    <w:rsid w:val="00E371FD"/>
    <w:rsid w:val="00E4136D"/>
    <w:rsid w:val="00E421A3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90A03"/>
    <w:rsid w:val="00E97605"/>
    <w:rsid w:val="00EA1045"/>
    <w:rsid w:val="00EA108A"/>
    <w:rsid w:val="00EA283E"/>
    <w:rsid w:val="00EA5B02"/>
    <w:rsid w:val="00EB5C17"/>
    <w:rsid w:val="00EC3111"/>
    <w:rsid w:val="00EC494B"/>
    <w:rsid w:val="00ED2C75"/>
    <w:rsid w:val="00ED3C41"/>
    <w:rsid w:val="00ED545C"/>
    <w:rsid w:val="00EE06D7"/>
    <w:rsid w:val="00EE13C6"/>
    <w:rsid w:val="00EE247A"/>
    <w:rsid w:val="00EE5BFC"/>
    <w:rsid w:val="00EE6215"/>
    <w:rsid w:val="00EE6389"/>
    <w:rsid w:val="00EF3715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01CB"/>
    <w:rsid w:val="00F3106C"/>
    <w:rsid w:val="00F32B7E"/>
    <w:rsid w:val="00F33F2E"/>
    <w:rsid w:val="00F36116"/>
    <w:rsid w:val="00F40A48"/>
    <w:rsid w:val="00F46666"/>
    <w:rsid w:val="00F46F65"/>
    <w:rsid w:val="00F4716A"/>
    <w:rsid w:val="00F511FD"/>
    <w:rsid w:val="00F52E72"/>
    <w:rsid w:val="00F5354E"/>
    <w:rsid w:val="00F5561E"/>
    <w:rsid w:val="00F56CF9"/>
    <w:rsid w:val="00F62C0C"/>
    <w:rsid w:val="00F74FE8"/>
    <w:rsid w:val="00F803D3"/>
    <w:rsid w:val="00F823A5"/>
    <w:rsid w:val="00F871E0"/>
    <w:rsid w:val="00F87336"/>
    <w:rsid w:val="00F878F7"/>
    <w:rsid w:val="00F87D33"/>
    <w:rsid w:val="00F92DF5"/>
    <w:rsid w:val="00F979EB"/>
    <w:rsid w:val="00FA44C2"/>
    <w:rsid w:val="00FA669B"/>
    <w:rsid w:val="00FA7DB9"/>
    <w:rsid w:val="00FB1BA3"/>
    <w:rsid w:val="00FB3ED9"/>
    <w:rsid w:val="00FC04FB"/>
    <w:rsid w:val="00FC05B6"/>
    <w:rsid w:val="00FC0C0D"/>
    <w:rsid w:val="00FC3355"/>
    <w:rsid w:val="00FC6A7A"/>
    <w:rsid w:val="00FD5099"/>
    <w:rsid w:val="00FD641D"/>
    <w:rsid w:val="00FD6A51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304DC1"/>
  </w:style>
  <w:style w:type="paragraph" w:customStyle="1" w:styleId="12">
    <w:name w:val="Абзац списка1"/>
    <w:basedOn w:val="a"/>
    <w:rsid w:val="005826F8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0C3B-CDF5-4102-959E-5FEC5107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15439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257</cp:revision>
  <cp:lastPrinted>2018-10-26T05:32:00Z</cp:lastPrinted>
  <dcterms:created xsi:type="dcterms:W3CDTF">2017-04-10T09:30:00Z</dcterms:created>
  <dcterms:modified xsi:type="dcterms:W3CDTF">2018-10-29T03:13:00Z</dcterms:modified>
</cp:coreProperties>
</file>